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8" w:rsidRDefault="00E17DF8" w:rsidP="00E1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1</w:t>
      </w:r>
      <w:r w:rsidR="006E5AA7">
        <w:rPr>
          <w:rFonts w:ascii="Times New Roman" w:hAnsi="Times New Roman" w:cs="Times New Roman"/>
          <w:b/>
          <w:sz w:val="28"/>
          <w:szCs w:val="28"/>
        </w:rPr>
        <w:t>/2017</w:t>
      </w:r>
      <w:r>
        <w:rPr>
          <w:rFonts w:ascii="Times New Roman" w:hAnsi="Times New Roman" w:cs="Times New Roman"/>
          <w:b/>
          <w:sz w:val="28"/>
          <w:szCs w:val="28"/>
        </w:rPr>
        <w:t xml:space="preserve"> z jednání Komise vzdělávání a výchovy (KVV) </w:t>
      </w:r>
    </w:p>
    <w:p w:rsidR="00E17DF8" w:rsidRDefault="00E17DF8" w:rsidP="00E1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proofErr w:type="gramStart"/>
      <w:r w:rsidR="006E5AA7">
        <w:rPr>
          <w:rFonts w:ascii="Times New Roman" w:hAnsi="Times New Roman" w:cs="Times New Roman"/>
          <w:b/>
          <w:sz w:val="28"/>
          <w:szCs w:val="28"/>
        </w:rPr>
        <w:t>4.1.2017</w:t>
      </w:r>
      <w:proofErr w:type="gramEnd"/>
    </w:p>
    <w:p w:rsidR="00E17DF8" w:rsidRDefault="00E17DF8" w:rsidP="00E17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jednání: 1</w:t>
      </w:r>
      <w:r w:rsidR="006E5A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hodin</w:t>
      </w: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jednání: </w:t>
      </w:r>
      <w:r w:rsidR="006E5A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.30 hodin</w:t>
      </w: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Účastníci jednání</w:t>
      </w:r>
    </w:p>
    <w:p w:rsidR="00E17DF8" w:rsidRDefault="00E17DF8" w:rsidP="00E17DF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AA7" w:rsidRDefault="00E17DF8" w:rsidP="006E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AA7">
        <w:rPr>
          <w:rFonts w:ascii="Times New Roman" w:hAnsi="Times New Roman" w:cs="Times New Roman"/>
          <w:sz w:val="24"/>
          <w:szCs w:val="24"/>
        </w:rPr>
        <w:t>Mgr. Kateřina Šmatláková</w:t>
      </w:r>
      <w:r>
        <w:rPr>
          <w:rFonts w:ascii="Times New Roman" w:hAnsi="Times New Roman" w:cs="Times New Roman"/>
          <w:sz w:val="24"/>
          <w:szCs w:val="24"/>
        </w:rPr>
        <w:t xml:space="preserve">, Mgr. Lucie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Doležalová,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Michaela Klimešová, Ing. Iva Stejskalová,  Mgr.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Helena Kuprová, MUDr. Barbora Diepoltová</w:t>
      </w:r>
      <w:r w:rsidR="006E5AA7">
        <w:rPr>
          <w:rFonts w:ascii="Times New Roman" w:hAnsi="Times New Roman" w:cs="Times New Roman"/>
          <w:sz w:val="24"/>
          <w:szCs w:val="24"/>
        </w:rPr>
        <w:t>,</w:t>
      </w:r>
      <w:r w:rsidR="006E5AA7" w:rsidRPr="006E5AA7">
        <w:rPr>
          <w:rFonts w:ascii="Times New Roman" w:hAnsi="Times New Roman" w:cs="Times New Roman"/>
          <w:sz w:val="24"/>
          <w:szCs w:val="24"/>
        </w:rPr>
        <w:t xml:space="preserve"> </w:t>
      </w:r>
      <w:r w:rsidR="006E5AA7">
        <w:rPr>
          <w:rFonts w:ascii="Times New Roman" w:hAnsi="Times New Roman" w:cs="Times New Roman"/>
          <w:sz w:val="24"/>
          <w:szCs w:val="24"/>
        </w:rPr>
        <w:t>Mgr. Vladana Vacková, Mgr. et  Bc. Alena Sochůrková</w:t>
      </w:r>
    </w:p>
    <w:p w:rsidR="00E17DF8" w:rsidRDefault="00E17DF8" w:rsidP="00E17D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DF8" w:rsidRDefault="00E17DF8" w:rsidP="00E1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AA7">
        <w:rPr>
          <w:rFonts w:ascii="Times New Roman" w:hAnsi="Times New Roman" w:cs="Times New Roman"/>
          <w:sz w:val="24"/>
          <w:szCs w:val="24"/>
        </w:rPr>
        <w:t>Karla Jakob Čechová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5AA7" w:rsidRPr="006E5AA7">
        <w:rPr>
          <w:rFonts w:ascii="Times New Roman" w:hAnsi="Times New Roman" w:cs="Times New Roman"/>
          <w:sz w:val="24"/>
          <w:szCs w:val="24"/>
        </w:rPr>
        <w:t xml:space="preserve"> </w:t>
      </w:r>
      <w:r w:rsidR="006E5AA7">
        <w:rPr>
          <w:rFonts w:ascii="Times New Roman" w:hAnsi="Times New Roman" w:cs="Times New Roman"/>
          <w:sz w:val="24"/>
          <w:szCs w:val="24"/>
        </w:rPr>
        <w:t>Ing. Šárka Zátková,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Přizvaní zaměstnanci ÚMČ Praha 21: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Hosté: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17DF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F8" w:rsidRDefault="00E17DF8" w:rsidP="00E17D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jednání:</w:t>
      </w:r>
    </w:p>
    <w:p w:rsidR="00E17DF8" w:rsidRDefault="00E17DF8" w:rsidP="00E17D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DA8" w:rsidRPr="00560DA8" w:rsidRDefault="00560DA8" w:rsidP="00560DA8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658" w:hanging="4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Situace na II. st. ZŠ</w:t>
      </w:r>
    </w:p>
    <w:p w:rsidR="00560DA8" w:rsidRPr="00560DA8" w:rsidRDefault="00560DA8" w:rsidP="00560DA8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658" w:hanging="4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Osvětlení u II. st. MZŠ – vchod do tělocvičny</w:t>
      </w:r>
    </w:p>
    <w:p w:rsidR="00560DA8" w:rsidRPr="00560DA8" w:rsidRDefault="00560DA8" w:rsidP="00560DA8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658" w:hanging="4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Zpráva z hloubkového šetření ČŠI v MZŠ Polesná</w:t>
      </w:r>
    </w:p>
    <w:p w:rsidR="00560DA8" w:rsidRPr="00560DA8" w:rsidRDefault="00560DA8" w:rsidP="00560DA8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658" w:hanging="4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Mateřské školy</w:t>
      </w:r>
    </w:p>
    <w:p w:rsidR="00560DA8" w:rsidRPr="00560DA8" w:rsidRDefault="00560DA8" w:rsidP="00560DA8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658" w:hanging="4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KVV – další směřování komise</w:t>
      </w:r>
    </w:p>
    <w:p w:rsidR="00560DA8" w:rsidRPr="00560DA8" w:rsidRDefault="00560DA8" w:rsidP="00560DA8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658" w:hanging="4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:rsidR="00560DA8" w:rsidRPr="00560DA8" w:rsidRDefault="00560DA8" w:rsidP="00560DA8">
      <w:pPr>
        <w:pStyle w:val="Odstavecseseznamem"/>
        <w:numPr>
          <w:ilvl w:val="0"/>
          <w:numId w:val="7"/>
        </w:numPr>
        <w:pBdr>
          <w:bottom w:val="single" w:sz="6" w:space="1" w:color="auto"/>
        </w:pBdr>
        <w:suppressAutoHyphens w:val="0"/>
        <w:spacing w:after="0" w:line="240" w:lineRule="auto"/>
        <w:ind w:left="658" w:hanging="43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Stanovení termínu dalšího jednání</w:t>
      </w:r>
    </w:p>
    <w:p w:rsidR="00560DA8" w:rsidRDefault="00560DA8" w:rsidP="00560DA8">
      <w:pPr>
        <w:pStyle w:val="Odstavecseseznamem"/>
        <w:spacing w:after="0" w:line="240" w:lineRule="auto"/>
        <w:ind w:left="709"/>
        <w:rPr>
          <w:rFonts w:ascii="Bookman Old Style" w:hAnsi="Bookman Old Style" w:cs="Bookman Old Style"/>
          <w:b/>
          <w:bCs/>
        </w:rPr>
      </w:pPr>
    </w:p>
    <w:p w:rsidR="00560DA8" w:rsidRPr="00560DA8" w:rsidRDefault="00560DA8" w:rsidP="00560DA8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ind w:left="709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Situace na II. st. ZŠ</w:t>
      </w:r>
    </w:p>
    <w:p w:rsidR="00560DA8" w:rsidRPr="00560DA8" w:rsidRDefault="00560DA8" w:rsidP="00CA7D51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A8">
        <w:rPr>
          <w:rFonts w:ascii="Times New Roman" w:hAnsi="Times New Roman" w:cs="Times New Roman"/>
          <w:bCs/>
          <w:sz w:val="24"/>
          <w:szCs w:val="24"/>
        </w:rPr>
        <w:t xml:space="preserve">Informace k situaci v přístavbě </w:t>
      </w:r>
      <w:proofErr w:type="spellStart"/>
      <w:proofErr w:type="gramStart"/>
      <w:r w:rsidRPr="00560DA8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560DA8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560DA8">
        <w:rPr>
          <w:rFonts w:ascii="Times New Roman" w:hAnsi="Times New Roman" w:cs="Times New Roman"/>
          <w:bCs/>
          <w:sz w:val="24"/>
          <w:szCs w:val="24"/>
        </w:rPr>
        <w:t>st.</w:t>
      </w:r>
      <w:proofErr w:type="gramEnd"/>
      <w:r w:rsidRPr="00560DA8">
        <w:rPr>
          <w:rFonts w:ascii="Times New Roman" w:hAnsi="Times New Roman" w:cs="Times New Roman"/>
          <w:bCs/>
          <w:sz w:val="24"/>
          <w:szCs w:val="24"/>
        </w:rPr>
        <w:t>ZŠ</w:t>
      </w:r>
      <w:proofErr w:type="spellEnd"/>
      <w:r w:rsidRPr="00560DA8">
        <w:rPr>
          <w:rFonts w:ascii="Times New Roman" w:hAnsi="Times New Roman" w:cs="Times New Roman"/>
          <w:bCs/>
          <w:sz w:val="24"/>
          <w:szCs w:val="24"/>
        </w:rPr>
        <w:t xml:space="preserve"> – atmosféra v dislokované části pedagogického sboru</w:t>
      </w:r>
      <w:r w:rsidR="00CA7D51">
        <w:rPr>
          <w:rFonts w:ascii="Times New Roman" w:hAnsi="Times New Roman" w:cs="Times New Roman"/>
          <w:bCs/>
          <w:sz w:val="24"/>
          <w:szCs w:val="24"/>
        </w:rPr>
        <w:t>; paní učitelka Pěkná bohužel nedodala slíbené informace. V MZŠ Polesná došlo k dohodě o ustanovení specifického zástupce pro 4. a 5. třídy, neboť tyto sice formálně spadají pod první stupeň ZŠ, ale fyzicky se nacházejí v budově 2. stupně, což může vést k jistému vyčlenění těchto tříd a jejich třídních učitelů. Paní ředitelka Mgr. et Bc. Alena Sochůrková a paní zástupkyně Mgr. Vladana Vacková oznámily, že tento zástupce bude uveden do funkce již v následujícím školním roce.</w:t>
      </w:r>
    </w:p>
    <w:p w:rsidR="00560DA8" w:rsidRPr="00560DA8" w:rsidRDefault="00560DA8" w:rsidP="00CA7D51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A8">
        <w:rPr>
          <w:rFonts w:ascii="Times New Roman" w:hAnsi="Times New Roman" w:cs="Times New Roman"/>
          <w:bCs/>
          <w:sz w:val="24"/>
          <w:szCs w:val="24"/>
        </w:rPr>
        <w:t>Informace k nové třídní učitelce 4.B</w:t>
      </w:r>
      <w:r w:rsidR="005D7F4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A7D51">
        <w:rPr>
          <w:rFonts w:ascii="Times New Roman" w:hAnsi="Times New Roman" w:cs="Times New Roman"/>
          <w:bCs/>
          <w:sz w:val="24"/>
          <w:szCs w:val="24"/>
        </w:rPr>
        <w:t xml:space="preserve"> nová paní třídní učitelka se velmi rychle zapracovala a je hodnocena kladně i rodiči i </w:t>
      </w:r>
      <w:proofErr w:type="gramStart"/>
      <w:r w:rsidR="00CA7D51">
        <w:rPr>
          <w:rFonts w:ascii="Times New Roman" w:hAnsi="Times New Roman" w:cs="Times New Roman"/>
          <w:bCs/>
          <w:sz w:val="24"/>
          <w:szCs w:val="24"/>
        </w:rPr>
        <w:t>dětmi 4.B, rodiče</w:t>
      </w:r>
      <w:proofErr w:type="gramEnd"/>
      <w:r w:rsidR="00CA7D51">
        <w:rPr>
          <w:rFonts w:ascii="Times New Roman" w:hAnsi="Times New Roman" w:cs="Times New Roman"/>
          <w:bCs/>
          <w:sz w:val="24"/>
          <w:szCs w:val="24"/>
        </w:rPr>
        <w:t xml:space="preserve"> o tomto pozitivním vyústění situace informovali OŠKMA 21.</w:t>
      </w:r>
    </w:p>
    <w:p w:rsidR="00560DA8" w:rsidRPr="00560DA8" w:rsidRDefault="00560DA8" w:rsidP="00560D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0DA8" w:rsidRPr="00560DA8" w:rsidRDefault="00560DA8" w:rsidP="00560DA8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560DA8" w:rsidRPr="00560DA8" w:rsidRDefault="00560DA8" w:rsidP="00560DA8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ind w:left="709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Osvětlení u II. st. MZŠ – vchod do tělocvičny</w:t>
      </w:r>
    </w:p>
    <w:p w:rsidR="00560DA8" w:rsidRPr="00560DA8" w:rsidRDefault="00560DA8" w:rsidP="00560DA8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560DA8">
        <w:rPr>
          <w:rFonts w:ascii="Times New Roman" w:hAnsi="Times New Roman" w:cs="Times New Roman"/>
          <w:bCs/>
          <w:sz w:val="24"/>
          <w:szCs w:val="24"/>
        </w:rPr>
        <w:t>Podnět k řešení – pokračování z minulého jednání KVV</w:t>
      </w:r>
    </w:p>
    <w:p w:rsidR="00560DA8" w:rsidRPr="00560DA8" w:rsidRDefault="00BF4B59" w:rsidP="00311847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Podrobnější informace ze strany ÚMČ Praha 21 – byla podána žádost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Eltodo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 výměně svítilen za ty s vyšší svítivostí a též průhledných krytů</w:t>
      </w:r>
      <w:r w:rsidR="00311847">
        <w:rPr>
          <w:rFonts w:ascii="Times New Roman" w:hAnsi="Times New Roman" w:cs="Times New Roman"/>
          <w:bCs/>
          <w:sz w:val="24"/>
          <w:szCs w:val="24"/>
        </w:rPr>
        <w:t xml:space="preserve">, čímž se míra </w:t>
      </w:r>
      <w:r w:rsidR="003118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osvětlení zvýší. Současně bude prořezán a snížen </w:t>
      </w:r>
      <w:proofErr w:type="spellStart"/>
      <w:r w:rsidR="00311847">
        <w:rPr>
          <w:rFonts w:ascii="Times New Roman" w:hAnsi="Times New Roman" w:cs="Times New Roman"/>
          <w:bCs/>
          <w:sz w:val="24"/>
          <w:szCs w:val="24"/>
        </w:rPr>
        <w:t>křovinový</w:t>
      </w:r>
      <w:proofErr w:type="spellEnd"/>
      <w:r w:rsidR="00311847">
        <w:rPr>
          <w:rFonts w:ascii="Times New Roman" w:hAnsi="Times New Roman" w:cs="Times New Roman"/>
          <w:bCs/>
          <w:sz w:val="24"/>
          <w:szCs w:val="24"/>
        </w:rPr>
        <w:t xml:space="preserve"> porost podél chodníku ke vchodu do tělocvičny MZŠ Polesná, což rovněž prosvětlí celý prostor. </w:t>
      </w:r>
    </w:p>
    <w:p w:rsidR="00560DA8" w:rsidRPr="00560DA8" w:rsidRDefault="00560DA8" w:rsidP="00560D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0DA8" w:rsidRPr="00560DA8" w:rsidRDefault="00560DA8" w:rsidP="00560DA8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ind w:left="709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>Zpráva z hloubkového šetření ČŠI v MZŠ Polesná</w:t>
      </w:r>
    </w:p>
    <w:p w:rsidR="005D7F44" w:rsidRDefault="00560DA8" w:rsidP="006B57E5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A8">
        <w:rPr>
          <w:rFonts w:ascii="Times New Roman" w:hAnsi="Times New Roman" w:cs="Times New Roman"/>
          <w:bCs/>
          <w:sz w:val="24"/>
          <w:szCs w:val="24"/>
        </w:rPr>
        <w:t>Informace o výstupech z</w:t>
      </w:r>
      <w:r w:rsidR="005D7F44">
        <w:rPr>
          <w:rFonts w:ascii="Times New Roman" w:hAnsi="Times New Roman" w:cs="Times New Roman"/>
          <w:bCs/>
          <w:sz w:val="24"/>
          <w:szCs w:val="24"/>
        </w:rPr>
        <w:t> </w:t>
      </w:r>
      <w:r w:rsidRPr="00560DA8">
        <w:rPr>
          <w:rFonts w:ascii="Times New Roman" w:hAnsi="Times New Roman" w:cs="Times New Roman"/>
          <w:bCs/>
          <w:sz w:val="24"/>
          <w:szCs w:val="24"/>
        </w:rPr>
        <w:t>šetření</w:t>
      </w:r>
      <w:r w:rsidR="005D7F44">
        <w:rPr>
          <w:rFonts w:ascii="Times New Roman" w:hAnsi="Times New Roman" w:cs="Times New Roman"/>
          <w:bCs/>
          <w:sz w:val="24"/>
          <w:szCs w:val="24"/>
        </w:rPr>
        <w:t xml:space="preserve"> podala paní ředitelka Mgr. et Bc. Alena Sochůrková spolu s vedoucí OŠKMA 21, přičemž informovaly o rozsahu inspekce i zjištěních ČŠI z jednotlivých zkoumaných hledisek</w:t>
      </w:r>
      <w:r w:rsidR="006B57E5">
        <w:rPr>
          <w:rFonts w:ascii="Times New Roman" w:hAnsi="Times New Roman" w:cs="Times New Roman"/>
          <w:bCs/>
          <w:sz w:val="24"/>
          <w:szCs w:val="24"/>
        </w:rPr>
        <w:t>. Jednalo se o hloubkovou školní inspekci, kdy školu podrobili šetření 4 inspektoři po dobu 5 dnů, přičemž školu hodnotili v </w:t>
      </w:r>
      <w:proofErr w:type="gramStart"/>
      <w:r w:rsidR="006B57E5">
        <w:rPr>
          <w:rFonts w:ascii="Times New Roman" w:hAnsi="Times New Roman" w:cs="Times New Roman"/>
          <w:bCs/>
          <w:sz w:val="24"/>
          <w:szCs w:val="24"/>
        </w:rPr>
        <w:t xml:space="preserve">oblasti: </w:t>
      </w:r>
      <w:r w:rsidR="005D7F44">
        <w:rPr>
          <w:rFonts w:ascii="Times New Roman" w:hAnsi="Times New Roman" w:cs="Times New Roman"/>
          <w:bCs/>
          <w:sz w:val="24"/>
          <w:szCs w:val="24"/>
        </w:rPr>
        <w:t xml:space="preserve"> školního</w:t>
      </w:r>
      <w:proofErr w:type="gramEnd"/>
      <w:r w:rsidR="005D7F44">
        <w:rPr>
          <w:rFonts w:ascii="Times New Roman" w:hAnsi="Times New Roman" w:cs="Times New Roman"/>
          <w:bCs/>
          <w:sz w:val="24"/>
          <w:szCs w:val="24"/>
        </w:rPr>
        <w:t xml:space="preserve"> klimatu, řízení školy, pedagogického procesu</w:t>
      </w:r>
      <w:r w:rsidR="006B57E5">
        <w:rPr>
          <w:rFonts w:ascii="Times New Roman" w:hAnsi="Times New Roman" w:cs="Times New Roman"/>
          <w:bCs/>
          <w:sz w:val="24"/>
          <w:szCs w:val="24"/>
        </w:rPr>
        <w:t xml:space="preserve"> a vzdělávání</w:t>
      </w:r>
      <w:r w:rsidR="005D7F44">
        <w:rPr>
          <w:rFonts w:ascii="Times New Roman" w:hAnsi="Times New Roman" w:cs="Times New Roman"/>
          <w:bCs/>
          <w:sz w:val="24"/>
          <w:szCs w:val="24"/>
        </w:rPr>
        <w:t>, rovného přístupu ke vzdělání</w:t>
      </w:r>
      <w:r w:rsidR="006B57E5">
        <w:rPr>
          <w:rFonts w:ascii="Times New Roman" w:hAnsi="Times New Roman" w:cs="Times New Roman"/>
          <w:bCs/>
          <w:sz w:val="24"/>
          <w:szCs w:val="24"/>
        </w:rPr>
        <w:t>,</w:t>
      </w:r>
      <w:r w:rsidR="005D7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7E5">
        <w:rPr>
          <w:rFonts w:ascii="Times New Roman" w:hAnsi="Times New Roman" w:cs="Times New Roman"/>
          <w:bCs/>
          <w:sz w:val="24"/>
          <w:szCs w:val="24"/>
        </w:rPr>
        <w:t>školní družiny i</w:t>
      </w:r>
      <w:r w:rsidR="005D7F44">
        <w:rPr>
          <w:rFonts w:ascii="Times New Roman" w:hAnsi="Times New Roman" w:cs="Times New Roman"/>
          <w:bCs/>
          <w:sz w:val="24"/>
          <w:szCs w:val="24"/>
        </w:rPr>
        <w:t xml:space="preserve"> školní jídelny</w:t>
      </w:r>
      <w:r w:rsidR="006B57E5">
        <w:rPr>
          <w:rFonts w:ascii="Times New Roman" w:hAnsi="Times New Roman" w:cs="Times New Roman"/>
          <w:bCs/>
          <w:sz w:val="24"/>
          <w:szCs w:val="24"/>
        </w:rPr>
        <w:t>. Inspekce zhodnotila školu jako stabilizovanou, kvalitně řízenou, s dobrou integrací specifických potřeb, konstatovali slabý stav IT, příliš frontální výuku s rezervami ve využití skupinové práce a hodnocení a sebehodnocení.</w:t>
      </w:r>
    </w:p>
    <w:p w:rsidR="00560DA8" w:rsidRPr="00560DA8" w:rsidRDefault="006B57E5" w:rsidP="00560DA8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5D7F44">
        <w:rPr>
          <w:rFonts w:ascii="Times New Roman" w:hAnsi="Times New Roman" w:cs="Times New Roman"/>
          <w:bCs/>
          <w:sz w:val="24"/>
          <w:szCs w:val="24"/>
        </w:rPr>
        <w:t>elé znění zprávy je uveřejněno na webovských stránkách MZŠ Polesná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DA8" w:rsidRPr="00560DA8" w:rsidRDefault="00560DA8" w:rsidP="00560DA8">
      <w:pPr>
        <w:spacing w:after="12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60DA8" w:rsidRPr="00560DA8" w:rsidRDefault="00560DA8" w:rsidP="00560DA8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ind w:left="709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DA8">
        <w:rPr>
          <w:rFonts w:ascii="Times New Roman" w:hAnsi="Times New Roman" w:cs="Times New Roman"/>
          <w:b/>
          <w:bCs/>
          <w:sz w:val="24"/>
          <w:szCs w:val="24"/>
        </w:rPr>
        <w:t xml:space="preserve">Mateřské školy </w:t>
      </w:r>
      <w:r w:rsidRPr="00560D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0D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DA8" w:rsidRPr="00560DA8" w:rsidRDefault="00560DA8" w:rsidP="00AF68B5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A8">
        <w:rPr>
          <w:rFonts w:ascii="Times New Roman" w:hAnsi="Times New Roman" w:cs="Times New Roman"/>
          <w:bCs/>
          <w:sz w:val="24"/>
          <w:szCs w:val="24"/>
        </w:rPr>
        <w:t>Prázdninový provoz</w:t>
      </w:r>
      <w:r w:rsidR="00AF68B5">
        <w:rPr>
          <w:rFonts w:ascii="Times New Roman" w:hAnsi="Times New Roman" w:cs="Times New Roman"/>
          <w:bCs/>
          <w:sz w:val="24"/>
          <w:szCs w:val="24"/>
        </w:rPr>
        <w:t xml:space="preserve"> MŠ – dohodnuta schůzka ředitelek MŠ, na níž bude tato problematika ještě řešena, návrh z hlediska zajištění obědů pro děti na druhých 14 dní v červenci (důvodem je zabezpečení</w:t>
      </w:r>
      <w:r w:rsidR="005D25EC">
        <w:rPr>
          <w:rFonts w:ascii="Times New Roman" w:hAnsi="Times New Roman" w:cs="Times New Roman"/>
          <w:bCs/>
          <w:sz w:val="24"/>
          <w:szCs w:val="24"/>
        </w:rPr>
        <w:t xml:space="preserve"> každoroční výmalby a dalších nutných prací v kuchyni MZŠ Polesná) – dovoz jídel. Řešena též problematika zálohy, neboť mnozí rodiče dítě přihlásí, ale to se pak prázdninového provozu nezúčastní.</w:t>
      </w:r>
      <w:r w:rsidR="00AF68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0DA8" w:rsidRPr="00560DA8" w:rsidRDefault="00560DA8" w:rsidP="005D25EC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A8">
        <w:rPr>
          <w:rFonts w:ascii="Times New Roman" w:hAnsi="Times New Roman" w:cs="Times New Roman"/>
          <w:bCs/>
          <w:sz w:val="24"/>
          <w:szCs w:val="24"/>
        </w:rPr>
        <w:t>Snižování počtů dětí ve třídách MŠ</w:t>
      </w:r>
      <w:r w:rsidR="005D25EC">
        <w:rPr>
          <w:rFonts w:ascii="Times New Roman" w:hAnsi="Times New Roman" w:cs="Times New Roman"/>
          <w:bCs/>
          <w:sz w:val="24"/>
          <w:szCs w:val="24"/>
        </w:rPr>
        <w:t xml:space="preserve"> – KVV doporučuje snížit počet dětí ve třídách MŠ na 26 dětí ve třídě.</w:t>
      </w:r>
    </w:p>
    <w:p w:rsidR="00560DA8" w:rsidRPr="00560DA8" w:rsidRDefault="00560DA8" w:rsidP="005D25EC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A8">
        <w:rPr>
          <w:rFonts w:ascii="Times New Roman" w:hAnsi="Times New Roman" w:cs="Times New Roman"/>
          <w:bCs/>
          <w:sz w:val="24"/>
          <w:szCs w:val="24"/>
        </w:rPr>
        <w:t>Možnost dalšího člena komise z oblasti MŠ</w:t>
      </w:r>
      <w:r w:rsidR="005D25EC">
        <w:rPr>
          <w:rFonts w:ascii="Times New Roman" w:hAnsi="Times New Roman" w:cs="Times New Roman"/>
          <w:bCs/>
          <w:sz w:val="24"/>
          <w:szCs w:val="24"/>
        </w:rPr>
        <w:t>, zájem prověří paní předsedkyně Mgr. Kateřina Šmatláková; dále bude projednáno na příštím jednání KVV.</w:t>
      </w:r>
    </w:p>
    <w:p w:rsidR="00E17DF8" w:rsidRPr="00560DA8" w:rsidRDefault="00E17DF8" w:rsidP="00E1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F8" w:rsidRPr="00560DA8" w:rsidRDefault="00E17DF8" w:rsidP="00E17D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7DF8" w:rsidRPr="005D7F44" w:rsidRDefault="00E17DF8" w:rsidP="00CA7D51">
      <w:pPr>
        <w:pStyle w:val="Odstavecseseznamem"/>
        <w:numPr>
          <w:ilvl w:val="0"/>
          <w:numId w:val="8"/>
        </w:numPr>
        <w:spacing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5D7F44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E17DF8" w:rsidRPr="008A5BD4" w:rsidRDefault="00AF68B5" w:rsidP="008A5BD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Diskuse o přípravných třídách v MZŠ Polesná v budoucnosti, respektive zda je reálné a současně přínosné tyto třídy v budoucnu realizovat.</w:t>
      </w:r>
    </w:p>
    <w:p w:rsidR="008A5BD4" w:rsidRPr="008A5BD4" w:rsidRDefault="008A5BD4" w:rsidP="008A5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F8" w:rsidRPr="00560DA8" w:rsidRDefault="00E17DF8" w:rsidP="008A5BD4">
      <w:pPr>
        <w:pStyle w:val="Odstavecseseznamem"/>
        <w:numPr>
          <w:ilvl w:val="0"/>
          <w:numId w:val="8"/>
        </w:numPr>
        <w:spacing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560DA8">
        <w:rPr>
          <w:rFonts w:ascii="Times New Roman" w:hAnsi="Times New Roman" w:cs="Times New Roman"/>
          <w:b/>
          <w:sz w:val="24"/>
          <w:szCs w:val="24"/>
        </w:rPr>
        <w:t>Stanovení termínu dalšího jednání</w:t>
      </w:r>
    </w:p>
    <w:p w:rsidR="00E17DF8" w:rsidRDefault="00E17DF8" w:rsidP="00E17DF8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Příští Komise se koná ve středu </w:t>
      </w:r>
      <w:proofErr w:type="gramStart"/>
      <w:r w:rsidR="005D7F44">
        <w:rPr>
          <w:rFonts w:ascii="Times New Roman" w:hAnsi="Times New Roman" w:cs="Times New Roman"/>
          <w:b/>
          <w:sz w:val="24"/>
          <w:szCs w:val="24"/>
        </w:rPr>
        <w:t>15.2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5D7F44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 1</w:t>
      </w:r>
      <w:r w:rsidR="005D7F4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.00 hodin </w:t>
      </w:r>
      <w:r w:rsidR="005D7F44">
        <w:rPr>
          <w:rFonts w:ascii="Times New Roman" w:hAnsi="Times New Roman" w:cs="Times New Roman"/>
          <w:b/>
          <w:sz w:val="24"/>
          <w:szCs w:val="24"/>
        </w:rPr>
        <w:t xml:space="preserve">ve velké zasedací místnosti </w:t>
      </w:r>
      <w:r>
        <w:rPr>
          <w:rFonts w:ascii="Times New Roman" w:hAnsi="Times New Roman" w:cs="Times New Roman"/>
          <w:b/>
          <w:sz w:val="24"/>
          <w:szCs w:val="24"/>
        </w:rPr>
        <w:t xml:space="preserve"> ÚMČ Praha 21, Staroklánovická 260,  Praha 9 – Újezd nad Lesy.</w:t>
      </w:r>
    </w:p>
    <w:p w:rsidR="00E17DF8" w:rsidRDefault="00E17DF8" w:rsidP="00E17DF8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E17DF8" w:rsidRDefault="00E17DF8" w:rsidP="00E17DF8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E17DF8" w:rsidRDefault="00E17DF8" w:rsidP="00E17DF8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Zapsala</w:t>
      </w:r>
      <w:r>
        <w:rPr>
          <w:rFonts w:ascii="Times New Roman" w:hAnsi="Times New Roman" w:cs="Times New Roman"/>
          <w:sz w:val="24"/>
          <w:szCs w:val="24"/>
        </w:rPr>
        <w:t xml:space="preserve">: Mgr.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Ph.D., tajemnice,</w:t>
      </w:r>
    </w:p>
    <w:p w:rsidR="00E17DF8" w:rsidRDefault="00E17DF8" w:rsidP="00E17DF8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zápis sepsán dne </w:t>
      </w:r>
      <w:proofErr w:type="gramStart"/>
      <w:r w:rsidR="00560DA8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560DA8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E17DF8" w:rsidRDefault="00E17DF8" w:rsidP="00E17DF8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EE3C11" w:rsidRDefault="00E17DF8" w:rsidP="00EE3C11">
      <w:pPr>
        <w:pStyle w:val="Odstavecseseznamem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Ověřila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3C11" w:rsidRPr="00104F79">
        <w:rPr>
          <w:rFonts w:ascii="Times New Roman" w:hAnsi="Times New Roman"/>
          <w:sz w:val="24"/>
          <w:szCs w:val="24"/>
        </w:rPr>
        <w:t>Mgr. Kateřina Šmatláková, předsedkyně Komise</w:t>
      </w:r>
    </w:p>
    <w:p w:rsidR="00EE3C11" w:rsidRDefault="00EE3C11" w:rsidP="00EE3C11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dne: </w:t>
      </w:r>
      <w:r w:rsidR="00F8422B">
        <w:rPr>
          <w:rFonts w:ascii="Times New Roman" w:hAnsi="Times New Roman"/>
          <w:sz w:val="24"/>
          <w:szCs w:val="24"/>
        </w:rPr>
        <w:t>16.1.2017</w:t>
      </w:r>
    </w:p>
    <w:p w:rsidR="00EE3C11" w:rsidRDefault="00EE3C11" w:rsidP="00EE3C11">
      <w:pPr>
        <w:pStyle w:val="Odstavecseseznamem"/>
        <w:ind w:left="502"/>
        <w:rPr>
          <w:rFonts w:ascii="Times New Roman" w:hAnsi="Times New Roman"/>
          <w:sz w:val="24"/>
          <w:szCs w:val="24"/>
        </w:rPr>
      </w:pPr>
    </w:p>
    <w:p w:rsidR="00C80048" w:rsidRDefault="00C80048" w:rsidP="00EE3C11">
      <w:pPr>
        <w:pStyle w:val="Odstavecseseznamem"/>
        <w:ind w:left="502"/>
      </w:pPr>
      <w:bookmarkStart w:id="0" w:name="_GoBack"/>
      <w:bookmarkEnd w:id="0"/>
    </w:p>
    <w:sectPr w:rsidR="00C800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F88"/>
    <w:multiLevelType w:val="multilevel"/>
    <w:tmpl w:val="F52089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14EB3E9C"/>
    <w:multiLevelType w:val="multilevel"/>
    <w:tmpl w:val="2B9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90" w:hanging="360"/>
      </w:pPr>
    </w:lvl>
    <w:lvl w:ilvl="2">
      <w:start w:val="1"/>
      <w:numFmt w:val="upperRoman"/>
      <w:lvlText w:val="(%3."/>
      <w:lvlJc w:val="left"/>
      <w:pPr>
        <w:ind w:left="2150" w:hanging="720"/>
      </w:pPr>
    </w:lvl>
    <w:lvl w:ilvl="3">
      <w:start w:val="1"/>
      <w:numFmt w:val="decimal"/>
      <w:lvlText w:val="%4."/>
      <w:lvlJc w:val="left"/>
      <w:pPr>
        <w:ind w:left="2330" w:hanging="360"/>
      </w:pPr>
    </w:lvl>
    <w:lvl w:ilvl="4">
      <w:start w:val="1"/>
      <w:numFmt w:val="lowerLetter"/>
      <w:lvlText w:val="%5."/>
      <w:lvlJc w:val="left"/>
      <w:pPr>
        <w:ind w:left="3050" w:hanging="360"/>
      </w:pPr>
    </w:lvl>
    <w:lvl w:ilvl="5">
      <w:start w:val="1"/>
      <w:numFmt w:val="lowerRoman"/>
      <w:lvlText w:val="%6."/>
      <w:lvlJc w:val="right"/>
      <w:pPr>
        <w:ind w:left="3770" w:hanging="180"/>
      </w:pPr>
    </w:lvl>
    <w:lvl w:ilvl="6">
      <w:start w:val="1"/>
      <w:numFmt w:val="decimal"/>
      <w:lvlText w:val="%7."/>
      <w:lvlJc w:val="left"/>
      <w:pPr>
        <w:ind w:left="4490" w:hanging="360"/>
      </w:pPr>
    </w:lvl>
    <w:lvl w:ilvl="7">
      <w:start w:val="1"/>
      <w:numFmt w:val="lowerLetter"/>
      <w:lvlText w:val="%8."/>
      <w:lvlJc w:val="left"/>
      <w:pPr>
        <w:ind w:left="5210" w:hanging="360"/>
      </w:pPr>
    </w:lvl>
    <w:lvl w:ilvl="8">
      <w:start w:val="1"/>
      <w:numFmt w:val="lowerRoman"/>
      <w:lvlText w:val="%9."/>
      <w:lvlJc w:val="right"/>
      <w:pPr>
        <w:ind w:left="5930" w:hanging="180"/>
      </w:pPr>
    </w:lvl>
  </w:abstractNum>
  <w:abstractNum w:abstractNumId="2">
    <w:nsid w:val="210C0B43"/>
    <w:multiLevelType w:val="multilevel"/>
    <w:tmpl w:val="81DAFDEE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b/>
      </w:rPr>
    </w:lvl>
  </w:abstractNum>
  <w:abstractNum w:abstractNumId="3">
    <w:nsid w:val="2F3120EB"/>
    <w:multiLevelType w:val="multilevel"/>
    <w:tmpl w:val="3F22774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/>
      </w:rPr>
    </w:lvl>
  </w:abstractNum>
  <w:abstractNum w:abstractNumId="4">
    <w:nsid w:val="33C24D42"/>
    <w:multiLevelType w:val="hybridMultilevel"/>
    <w:tmpl w:val="5E181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360E7"/>
    <w:multiLevelType w:val="multilevel"/>
    <w:tmpl w:val="A9D626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>
    <w:nsid w:val="608B76A2"/>
    <w:multiLevelType w:val="hybridMultilevel"/>
    <w:tmpl w:val="9A9E0678"/>
    <w:lvl w:ilvl="0" w:tplc="97C2585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8010B9D"/>
    <w:multiLevelType w:val="hybridMultilevel"/>
    <w:tmpl w:val="0A465936"/>
    <w:lvl w:ilvl="0" w:tplc="0405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FC64986">
      <w:start w:val="1"/>
      <w:numFmt w:val="upperRoman"/>
      <w:lvlText w:val="(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6E9"/>
    <w:multiLevelType w:val="multilevel"/>
    <w:tmpl w:val="29447A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8"/>
    <w:rsid w:val="00311847"/>
    <w:rsid w:val="00560DA8"/>
    <w:rsid w:val="005D25EC"/>
    <w:rsid w:val="005D7F44"/>
    <w:rsid w:val="0062644A"/>
    <w:rsid w:val="006B57E5"/>
    <w:rsid w:val="006E5AA7"/>
    <w:rsid w:val="008A5BD4"/>
    <w:rsid w:val="00970319"/>
    <w:rsid w:val="00A13F5D"/>
    <w:rsid w:val="00A92790"/>
    <w:rsid w:val="00AF68B5"/>
    <w:rsid w:val="00BF4B59"/>
    <w:rsid w:val="00C80048"/>
    <w:rsid w:val="00CA7D51"/>
    <w:rsid w:val="00E17DF8"/>
    <w:rsid w:val="00EE3C11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DF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DF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Molínová Lucie (ÚMČ Praha 21)</dc:creator>
  <cp:lastModifiedBy>Molínová Lucie (ÚMČ Praha 21)</cp:lastModifiedBy>
  <cp:revision>2</cp:revision>
  <dcterms:created xsi:type="dcterms:W3CDTF">2017-01-18T08:59:00Z</dcterms:created>
  <dcterms:modified xsi:type="dcterms:W3CDTF">2017-01-18T08:59:00Z</dcterms:modified>
</cp:coreProperties>
</file>